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17" w:rsidRPr="004E662F" w:rsidRDefault="006622F4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 xml:space="preserve"> для Универсиады «Ломоносов» по направлению подготовки «Юриспруденция»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BF2D1F">
        <w:rPr>
          <w:rFonts w:ascii="Times New Roman" w:hAnsi="Times New Roman" w:cs="Times New Roman"/>
          <w:b/>
          <w:sz w:val="28"/>
          <w:szCs w:val="28"/>
        </w:rPr>
        <w:t>секции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2D1F">
        <w:rPr>
          <w:rFonts w:ascii="Times New Roman" w:hAnsi="Times New Roman" w:cs="Times New Roman"/>
          <w:b/>
          <w:sz w:val="28"/>
          <w:szCs w:val="28"/>
        </w:rPr>
        <w:t xml:space="preserve">«Трудовое </w:t>
      </w:r>
      <w:r w:rsidR="0018633C">
        <w:rPr>
          <w:rFonts w:ascii="Times New Roman" w:hAnsi="Times New Roman" w:cs="Times New Roman"/>
          <w:b/>
          <w:sz w:val="28"/>
          <w:szCs w:val="28"/>
        </w:rPr>
        <w:t>прав</w:t>
      </w:r>
      <w:r w:rsidR="00BF2D1F">
        <w:rPr>
          <w:rFonts w:ascii="Times New Roman" w:hAnsi="Times New Roman" w:cs="Times New Roman"/>
          <w:b/>
          <w:sz w:val="28"/>
          <w:szCs w:val="28"/>
        </w:rPr>
        <w:t>о»</w:t>
      </w:r>
    </w:p>
    <w:p w:rsidR="00A6760A" w:rsidRPr="00A6760A" w:rsidRDefault="00A6760A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633C" w:rsidRDefault="00A6760A" w:rsidP="001863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 </w:t>
      </w:r>
      <w:r w:rsidR="007A7441">
        <w:rPr>
          <w:rFonts w:ascii="Times New Roman" w:hAnsi="Times New Roman" w:cs="Times New Roman"/>
          <w:sz w:val="28"/>
          <w:szCs w:val="28"/>
        </w:rPr>
        <w:t xml:space="preserve">универсиады </w:t>
      </w:r>
      <w:r>
        <w:rPr>
          <w:rFonts w:ascii="Times New Roman" w:hAnsi="Times New Roman" w:cs="Times New Roman"/>
          <w:sz w:val="28"/>
          <w:szCs w:val="28"/>
        </w:rPr>
        <w:t>предлагается</w:t>
      </w:r>
      <w:r w:rsidR="00B97545">
        <w:rPr>
          <w:rFonts w:ascii="Times New Roman" w:hAnsi="Times New Roman" w:cs="Times New Roman"/>
          <w:sz w:val="28"/>
          <w:szCs w:val="28"/>
        </w:rPr>
        <w:t xml:space="preserve"> </w:t>
      </w:r>
      <w:r w:rsidR="0018633C">
        <w:rPr>
          <w:rFonts w:ascii="Times New Roman" w:hAnsi="Times New Roman" w:cs="Times New Roman"/>
          <w:sz w:val="28"/>
          <w:szCs w:val="28"/>
        </w:rPr>
        <w:t xml:space="preserve">составить: </w:t>
      </w:r>
    </w:p>
    <w:p w:rsidR="0018633C" w:rsidRDefault="0018633C" w:rsidP="007A7441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33C">
        <w:rPr>
          <w:rFonts w:ascii="Times New Roman" w:hAnsi="Times New Roman" w:cs="Times New Roman"/>
          <w:sz w:val="28"/>
          <w:szCs w:val="28"/>
        </w:rPr>
        <w:t>проект Федерального закона, дополняющий Трудовой кодекс РФ главой, посвященной</w:t>
      </w:r>
      <w:r>
        <w:rPr>
          <w:rFonts w:ascii="Times New Roman" w:hAnsi="Times New Roman" w:cs="Times New Roman"/>
          <w:sz w:val="28"/>
          <w:szCs w:val="28"/>
        </w:rPr>
        <w:t xml:space="preserve"> правовому регулированию</w:t>
      </w:r>
      <w:r w:rsidR="00A709AE">
        <w:rPr>
          <w:rFonts w:ascii="Times New Roman" w:hAnsi="Times New Roman" w:cs="Times New Roman"/>
          <w:sz w:val="28"/>
          <w:szCs w:val="28"/>
        </w:rPr>
        <w:t xml:space="preserve"> процедуры</w:t>
      </w:r>
      <w:r>
        <w:rPr>
          <w:rFonts w:ascii="Times New Roman" w:hAnsi="Times New Roman" w:cs="Times New Roman"/>
          <w:sz w:val="28"/>
          <w:szCs w:val="28"/>
        </w:rPr>
        <w:t xml:space="preserve"> аттестации работников в целях определения квалификации работника и соответствия занимаемой должности;</w:t>
      </w:r>
      <w:bookmarkStart w:id="0" w:name="_GoBack"/>
      <w:bookmarkEnd w:id="0"/>
    </w:p>
    <w:p w:rsidR="0018633C" w:rsidRPr="0018633C" w:rsidRDefault="0018633C" w:rsidP="007A7441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составить пояснительную записку к вышеуказанному законопроекту. </w:t>
      </w:r>
    </w:p>
    <w:p w:rsidR="007A7441" w:rsidRDefault="007A7441" w:rsidP="007A74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  <w:r w:rsidRPr="006E08E0">
        <w:rPr>
          <w:rFonts w:ascii="Times New Roman" w:hAnsi="Times New Roman" w:cs="Times New Roman"/>
          <w:sz w:val="28"/>
          <w:szCs w:val="28"/>
        </w:rPr>
        <w:t>Запрещается использовать проекты ранее изданных или действующих законов, законопроекты, внесенные на рассмотрение палат Федерального Собрания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, а также законопроекты, опубликованные в справочных правовых системах</w:t>
      </w:r>
      <w:r w:rsidRPr="006E08E0">
        <w:rPr>
          <w:rFonts w:ascii="Times New Roman" w:hAnsi="Times New Roman" w:cs="Times New Roman"/>
          <w:sz w:val="28"/>
          <w:szCs w:val="28"/>
        </w:rPr>
        <w:t>.</w:t>
      </w:r>
    </w:p>
    <w:p w:rsidR="007A7441" w:rsidRDefault="007A7441" w:rsidP="007A74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работы, выполненной участником, не должен превышать 20 000 знаков с пробелами (0,5 авторских листа). </w:t>
      </w:r>
    </w:p>
    <w:p w:rsidR="007A7441" w:rsidRDefault="007A7441" w:rsidP="007A74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7A7441" w:rsidRDefault="007A7441" w:rsidP="007A74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 и актуальность проблематики;</w:t>
      </w:r>
    </w:p>
    <w:p w:rsidR="007A7441" w:rsidRDefault="007A7441" w:rsidP="007A74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обоснованность выводов и предложений автора;</w:t>
      </w:r>
    </w:p>
    <w:p w:rsidR="007A7441" w:rsidRPr="009120C0" w:rsidRDefault="007A7441" w:rsidP="007A74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проекта основам законодательной техники и правилам русского языка.</w:t>
      </w:r>
    </w:p>
    <w:p w:rsidR="009120C0" w:rsidRPr="009120C0" w:rsidRDefault="009120C0" w:rsidP="007A744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20C0" w:rsidRPr="009120C0" w:rsidSect="00543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176" w:rsidRDefault="00C90176" w:rsidP="00A6760A">
      <w:pPr>
        <w:spacing w:after="0" w:line="240" w:lineRule="auto"/>
      </w:pPr>
      <w:r>
        <w:separator/>
      </w:r>
    </w:p>
  </w:endnote>
  <w:endnote w:type="continuationSeparator" w:id="1">
    <w:p w:rsidR="00C90176" w:rsidRDefault="00C90176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176" w:rsidRDefault="00C90176" w:rsidP="00A6760A">
      <w:pPr>
        <w:spacing w:after="0" w:line="240" w:lineRule="auto"/>
      </w:pPr>
      <w:r>
        <w:separator/>
      </w:r>
    </w:p>
  </w:footnote>
  <w:footnote w:type="continuationSeparator" w:id="1">
    <w:p w:rsidR="00C90176" w:rsidRDefault="00C90176" w:rsidP="00A67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C7C2F"/>
    <w:multiLevelType w:val="hybridMultilevel"/>
    <w:tmpl w:val="E6BA1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760A"/>
    <w:rsid w:val="00147FCB"/>
    <w:rsid w:val="001544ED"/>
    <w:rsid w:val="0018633C"/>
    <w:rsid w:val="00201680"/>
    <w:rsid w:val="00241CF9"/>
    <w:rsid w:val="003739F4"/>
    <w:rsid w:val="0038365A"/>
    <w:rsid w:val="004E662F"/>
    <w:rsid w:val="00543A17"/>
    <w:rsid w:val="005A25A7"/>
    <w:rsid w:val="006622F4"/>
    <w:rsid w:val="00694E54"/>
    <w:rsid w:val="00797817"/>
    <w:rsid w:val="007A7441"/>
    <w:rsid w:val="00843819"/>
    <w:rsid w:val="00891759"/>
    <w:rsid w:val="009120C0"/>
    <w:rsid w:val="009E23D8"/>
    <w:rsid w:val="00A6760A"/>
    <w:rsid w:val="00A709AE"/>
    <w:rsid w:val="00B97545"/>
    <w:rsid w:val="00B97B84"/>
    <w:rsid w:val="00BF2D1F"/>
    <w:rsid w:val="00C90176"/>
    <w:rsid w:val="00E046C2"/>
    <w:rsid w:val="00E308AF"/>
    <w:rsid w:val="00E834AD"/>
    <w:rsid w:val="00EB4DC0"/>
    <w:rsid w:val="00F14CA8"/>
    <w:rsid w:val="00F62FC6"/>
    <w:rsid w:val="00FA0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2015-03-02T12:57:00Z</cp:lastPrinted>
  <dcterms:created xsi:type="dcterms:W3CDTF">2015-03-11T09:21:00Z</dcterms:created>
  <dcterms:modified xsi:type="dcterms:W3CDTF">2015-03-12T09:19:00Z</dcterms:modified>
</cp:coreProperties>
</file>